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7DC" w:rsidRDefault="00D23982">
      <w:bookmarkStart w:id="0" w:name="_GoBack"/>
      <w:r>
        <w:rPr>
          <w:noProof/>
        </w:rPr>
        <w:drawing>
          <wp:inline distT="0" distB="0" distL="0" distR="0" wp14:anchorId="1DBA0B87" wp14:editId="269D4CC1">
            <wp:extent cx="5941219" cy="270510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t="16433" b="40882"/>
                    <a:stretch/>
                  </pic:blipFill>
                  <pic:spPr bwMode="auto">
                    <a:xfrm>
                      <a:off x="0" y="0"/>
                      <a:ext cx="5943600" cy="27061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457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982"/>
    <w:rsid w:val="007457DC"/>
    <w:rsid w:val="00D2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39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39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39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39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Cognizant Technology Solutions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244911</dc:creator>
  <cp:keywords/>
  <dc:description/>
  <cp:lastModifiedBy>244911</cp:lastModifiedBy>
  <cp:revision>1</cp:revision>
  <dcterms:created xsi:type="dcterms:W3CDTF">2012-11-29T06:40:00Z</dcterms:created>
  <dcterms:modified xsi:type="dcterms:W3CDTF">2012-11-29T06:41:00Z</dcterms:modified>
</cp:coreProperties>
</file>