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F9" w:rsidRDefault="00F4033C">
      <w:r>
        <w:rPr>
          <w:noProof/>
        </w:rPr>
        <w:drawing>
          <wp:inline distT="0" distB="0" distL="0" distR="0">
            <wp:extent cx="5934075" cy="2590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33C" w:rsidRDefault="00F4033C"/>
    <w:p w:rsidR="00F4033C" w:rsidRDefault="00F4033C">
      <w:r>
        <w:rPr>
          <w:noProof/>
        </w:rPr>
        <w:drawing>
          <wp:inline distT="0" distB="0" distL="0" distR="0" wp14:anchorId="7408F43D" wp14:editId="4A718031">
            <wp:extent cx="5943600" cy="19977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33C" w:rsidRDefault="00F4033C"/>
    <w:p w:rsidR="00F4033C" w:rsidRDefault="00F4033C">
      <w:r>
        <w:rPr>
          <w:noProof/>
        </w:rPr>
        <w:drawing>
          <wp:inline distT="0" distB="0" distL="0" distR="0">
            <wp:extent cx="5924550" cy="2505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03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219" w:rsidRDefault="000F1219" w:rsidP="00F4033C">
      <w:pPr>
        <w:spacing w:after="0" w:line="240" w:lineRule="auto"/>
      </w:pPr>
      <w:r>
        <w:separator/>
      </w:r>
    </w:p>
  </w:endnote>
  <w:endnote w:type="continuationSeparator" w:id="0">
    <w:p w:rsidR="000F1219" w:rsidRDefault="000F1219" w:rsidP="00F4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33C" w:rsidRDefault="00F403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120"/>
      <w:gridCol w:w="3120"/>
      <w:gridCol w:w="3120"/>
    </w:tblGrid>
    <w:tr w:rsidR="00F4033C" w:rsidTr="00F4033C">
      <w:tblPrEx>
        <w:tblCellMar>
          <w:top w:w="0" w:type="dxa"/>
          <w:bottom w:w="0" w:type="dxa"/>
        </w:tblCellMar>
      </w:tblPrEx>
      <w:tc>
        <w:tcPr>
          <w:tcW w:w="3120" w:type="dxa"/>
        </w:tcPr>
        <w:p w:rsidR="00F4033C" w:rsidRDefault="00F4033C" w:rsidP="00F4033C">
          <w:pPr>
            <w:pStyle w:val="Footer"/>
          </w:pPr>
          <w:r>
            <w:t>8/16/2017</w:t>
          </w:r>
        </w:p>
      </w:tc>
      <w:tc>
        <w:tcPr>
          <w:tcW w:w="3120" w:type="dxa"/>
        </w:tcPr>
        <w:p w:rsidR="00F4033C" w:rsidRDefault="00F4033C" w:rsidP="00F4033C">
          <w:pPr>
            <w:pStyle w:val="Footer"/>
            <w:jc w:val="center"/>
          </w:pPr>
          <w:r>
            <w:t>AXP Internal</w:t>
          </w:r>
        </w:p>
      </w:tc>
      <w:tc>
        <w:tcPr>
          <w:tcW w:w="3120" w:type="dxa"/>
        </w:tcPr>
        <w:p w:rsidR="00F4033C" w:rsidRDefault="00F4033C" w:rsidP="00F4033C">
          <w:pPr>
            <w:pStyle w:val="Footer"/>
            <w:jc w:val="right"/>
          </w:pPr>
          <w:r>
            <w:fldChar w:fldCharType="begin"/>
          </w:r>
          <w:r>
            <w:instrText xml:space="preserve"> PAGE PAGE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F4033C" w:rsidTr="00F4033C">
      <w:tblPrEx>
        <w:tblCellMar>
          <w:top w:w="0" w:type="dxa"/>
          <w:bottom w:w="0" w:type="dxa"/>
        </w:tblCellMar>
      </w:tblPrEx>
      <w:tc>
        <w:tcPr>
          <w:tcW w:w="3120" w:type="dxa"/>
        </w:tcPr>
        <w:p w:rsidR="00F4033C" w:rsidRDefault="00F4033C">
          <w:pPr>
            <w:pStyle w:val="Footer"/>
          </w:pPr>
        </w:p>
      </w:tc>
      <w:tc>
        <w:tcPr>
          <w:tcW w:w="3120" w:type="dxa"/>
        </w:tcPr>
        <w:p w:rsidR="00F4033C" w:rsidRDefault="00F4033C">
          <w:pPr>
            <w:pStyle w:val="Footer"/>
          </w:pPr>
        </w:p>
      </w:tc>
      <w:tc>
        <w:tcPr>
          <w:tcW w:w="3120" w:type="dxa"/>
        </w:tcPr>
        <w:p w:rsidR="00F4033C" w:rsidRDefault="00F4033C">
          <w:pPr>
            <w:pStyle w:val="Footer"/>
          </w:pPr>
        </w:p>
      </w:tc>
    </w:tr>
  </w:tbl>
  <w:p w:rsidR="00F4033C" w:rsidRDefault="00F403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33C" w:rsidRDefault="00F403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219" w:rsidRDefault="000F1219" w:rsidP="00F4033C">
      <w:pPr>
        <w:spacing w:after="0" w:line="240" w:lineRule="auto"/>
      </w:pPr>
      <w:r>
        <w:separator/>
      </w:r>
    </w:p>
  </w:footnote>
  <w:footnote w:type="continuationSeparator" w:id="0">
    <w:p w:rsidR="000F1219" w:rsidRDefault="000F1219" w:rsidP="00F40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33C" w:rsidRDefault="00F403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33C" w:rsidRDefault="00F403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33C" w:rsidRDefault="00F403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3C"/>
    <w:rsid w:val="000F1219"/>
    <w:rsid w:val="00433599"/>
    <w:rsid w:val="00E219B2"/>
    <w:rsid w:val="00F4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490C0-8C94-4400-A36B-070161CD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3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33C"/>
  </w:style>
  <w:style w:type="paragraph" w:styleId="Footer">
    <w:name w:val="footer"/>
    <w:basedOn w:val="Normal"/>
    <w:link w:val="FooterChar"/>
    <w:uiPriority w:val="99"/>
    <w:unhideWhenUsed/>
    <w:rsid w:val="00F403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Sanjay Tamrakar</dc:creator>
  <cp:keywords/>
  <dc:description/>
  <cp:lastModifiedBy>Sanjay Tamrakar</cp:lastModifiedBy>
  <cp:revision>1</cp:revision>
  <dcterms:created xsi:type="dcterms:W3CDTF">2017-08-17T04:43:00Z</dcterms:created>
  <dcterms:modified xsi:type="dcterms:W3CDTF">2017-08-17T04:49:00Z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XPAuthor">
    <vt:lpwstr>Sanjay Tamrakar</vt:lpwstr>
  </property>
  <property fmtid="{D5CDD505-2E9C-101B-9397-08002B2CF9AE}" pid="3" name="AXPDataClassification">
    <vt:lpwstr>AXP Internal</vt:lpwstr>
  </property>
  <property fmtid="{D5CDD505-2E9C-101B-9397-08002B2CF9AE}" pid="4" name="AXPDataClassificationForSearch">
    <vt:lpwstr>AXPInternal_UniqueSearchString</vt:lpwstr>
  </property>
</Properties>
</file>