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26AF" w:rsidRDefault="00561A7E">
      <w:r>
        <w:rPr>
          <w:noProof/>
          <w:lang w:eastAsia="en-GB"/>
        </w:rPr>
        <w:drawing>
          <wp:inline distT="0" distB="0" distL="0" distR="0">
            <wp:extent cx="5731510" cy="3252483"/>
            <wp:effectExtent l="0" t="0" r="2540" b="5080"/>
            <wp:docPr id="1" name="Picture 1" descr="C:\Users\sareddyp\Desktop\scrren_sho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areddyp\Desktop\scrren_shot1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524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1A7E" w:rsidRDefault="00561A7E"/>
    <w:p w:rsidR="00561A7E" w:rsidRDefault="00561A7E">
      <w:r>
        <w:rPr>
          <w:noProof/>
          <w:lang w:eastAsia="en-GB"/>
        </w:rPr>
        <w:drawing>
          <wp:inline distT="0" distB="0" distL="0" distR="0">
            <wp:extent cx="5230495" cy="2589530"/>
            <wp:effectExtent l="0" t="0" r="8255" b="1270"/>
            <wp:docPr id="2" name="Picture 2" descr="C:\Users\sareddyp\Desktop\screen_shot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areddyp\Desktop\screen_shot2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0495" cy="2589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61A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A7E"/>
    <w:rsid w:val="001E14F1"/>
    <w:rsid w:val="00561A7E"/>
    <w:rsid w:val="00CF2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61A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1A7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61A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1A7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Company>Reed Exhibitions</Company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Sareddy, Prathapreddy (RX)</dc:creator>
  <cp:lastModifiedBy>Sareddy, Prathapreddy (RX)</cp:lastModifiedBy>
  <cp:revision>1</cp:revision>
  <dcterms:created xsi:type="dcterms:W3CDTF">2017-08-17T11:44:00Z</dcterms:created>
  <dcterms:modified xsi:type="dcterms:W3CDTF">2017-08-17T11:45:00Z</dcterms:modified>
</cp:coreProperties>
</file>